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91A" w:rsidRDefault="00DD591A" w:rsidP="00DD591A">
      <w:pPr>
        <w:pStyle w:val="a4"/>
        <w:rPr>
          <w:rFonts w:eastAsia="Times New Roman"/>
          <w:shd w:val="clear" w:color="auto" w:fill="FFFFFF"/>
          <w:lang w:eastAsia="ru-RU"/>
        </w:rPr>
      </w:pPr>
      <w:r>
        <w:rPr>
          <w:rFonts w:eastAsia="Times New Roman"/>
          <w:shd w:val="clear" w:color="auto" w:fill="FFFFFF"/>
          <w:lang w:eastAsia="ru-RU"/>
        </w:rPr>
        <w:t>Тюрьма Зеркальщика</w:t>
      </w:r>
    </w:p>
    <w:p w:rsidR="00331E73" w:rsidRPr="00331E73" w:rsidRDefault="00331E73" w:rsidP="00DD591A">
      <w:pPr>
        <w:pStyle w:val="1"/>
        <w:ind w:left="-284" w:firstLine="284"/>
        <w:rPr>
          <w:rFonts w:ascii="Times New Roman" w:eastAsia="Times New Roman" w:hAnsi="Times New Roman" w:cs="Times New Roman"/>
          <w:lang w:eastAsia="ru-RU"/>
        </w:rPr>
      </w:pPr>
      <w:r w:rsidRPr="00331E73">
        <w:rPr>
          <w:rFonts w:eastAsia="Times New Roman"/>
          <w:shd w:val="clear" w:color="auto" w:fill="FFFFFF"/>
          <w:lang w:eastAsia="ru-RU"/>
        </w:rPr>
        <w:t>Варианты завязки:</w:t>
      </w:r>
    </w:p>
    <w:p w:rsidR="00331E73" w:rsidRPr="00331E73" w:rsidRDefault="00331E73" w:rsidP="00331E73">
      <w:pPr>
        <w:spacing w:after="0" w:line="240" w:lineRule="auto"/>
        <w:rPr>
          <w:rStyle w:val="a3"/>
          <w:lang w:eastAsia="ru-RU"/>
        </w:rPr>
      </w:pPr>
      <w:r w:rsidRPr="00331E73">
        <w:rPr>
          <w:rStyle w:val="a3"/>
          <w:lang w:eastAsia="ru-RU"/>
        </w:rPr>
        <w:t>1</w:t>
      </w:r>
      <w:proofErr w:type="gramStart"/>
      <w:r w:rsidRPr="00331E73">
        <w:rPr>
          <w:rStyle w:val="a3"/>
          <w:lang w:eastAsia="ru-RU"/>
        </w:rPr>
        <w:t xml:space="preserve"> П</w:t>
      </w:r>
      <w:proofErr w:type="gramEnd"/>
      <w:r w:rsidRPr="00331E73">
        <w:rPr>
          <w:rStyle w:val="a3"/>
          <w:lang w:eastAsia="ru-RU"/>
        </w:rPr>
        <w:t>одходят персонажи любого уровня. Герои нашли кристалл в человеческий ро</w:t>
      </w:r>
      <w:proofErr w:type="gramStart"/>
      <w:r w:rsidRPr="00331E73">
        <w:rPr>
          <w:rStyle w:val="a3"/>
          <w:lang w:eastAsia="ru-RU"/>
        </w:rPr>
        <w:t>ст в пр</w:t>
      </w:r>
      <w:proofErr w:type="gramEnd"/>
      <w:r w:rsidRPr="00331E73">
        <w:rPr>
          <w:rStyle w:val="a3"/>
          <w:lang w:eastAsia="ru-RU"/>
        </w:rPr>
        <w:t xml:space="preserve">оцессе своих странствий, например, в тайной комнате или сокровищнице подземелья, или в забытой всеми пещере в горах. Через несколько секунд после взгляда на кристалл их сознание </w:t>
      </w:r>
      <w:proofErr w:type="spellStart"/>
      <w:r w:rsidRPr="00331E73">
        <w:rPr>
          <w:rStyle w:val="a3"/>
          <w:lang w:eastAsia="ru-RU"/>
        </w:rPr>
        <w:t>помутнилось</w:t>
      </w:r>
      <w:proofErr w:type="spellEnd"/>
      <w:r w:rsidRPr="00331E73">
        <w:rPr>
          <w:rStyle w:val="a3"/>
          <w:lang w:eastAsia="ru-RU"/>
        </w:rPr>
        <w:t xml:space="preserve"> - они попали в магическую ловушку, предназначенную совсем не для них. </w:t>
      </w:r>
    </w:p>
    <w:p w:rsidR="00331E73" w:rsidRPr="00331E73" w:rsidRDefault="00331E73" w:rsidP="00331E73">
      <w:pPr>
        <w:spacing w:after="0" w:line="240" w:lineRule="auto"/>
        <w:rPr>
          <w:rStyle w:val="a3"/>
          <w:lang w:eastAsia="ru-RU"/>
        </w:rPr>
      </w:pPr>
      <w:r w:rsidRPr="00331E73">
        <w:rPr>
          <w:rStyle w:val="a3"/>
          <w:lang w:eastAsia="ru-RU"/>
        </w:rPr>
        <w:t>2</w:t>
      </w:r>
      <w:proofErr w:type="gramStart"/>
      <w:r w:rsidRPr="00331E73">
        <w:rPr>
          <w:rStyle w:val="a3"/>
          <w:lang w:eastAsia="ru-RU"/>
        </w:rPr>
        <w:t xml:space="preserve"> </w:t>
      </w:r>
      <w:r>
        <w:rPr>
          <w:rStyle w:val="a3"/>
          <w:lang w:eastAsia="ru-RU"/>
        </w:rPr>
        <w:t xml:space="preserve"> </w:t>
      </w:r>
      <w:r w:rsidRPr="00331E73">
        <w:rPr>
          <w:rStyle w:val="a3"/>
          <w:lang w:eastAsia="ru-RU"/>
        </w:rPr>
        <w:t>П</w:t>
      </w:r>
      <w:proofErr w:type="gramEnd"/>
      <w:r w:rsidRPr="00331E73">
        <w:rPr>
          <w:rStyle w:val="a3"/>
          <w:lang w:eastAsia="ru-RU"/>
        </w:rPr>
        <w:t>одходят персонажи среднего и высокого уровня</w:t>
      </w:r>
      <w:r>
        <w:rPr>
          <w:rStyle w:val="a3"/>
          <w:lang w:eastAsia="ru-RU"/>
        </w:rPr>
        <w:t>.</w:t>
      </w:r>
      <w:r w:rsidRPr="00331E73">
        <w:rPr>
          <w:rStyle w:val="a3"/>
          <w:lang w:eastAsia="ru-RU"/>
        </w:rPr>
        <w:t xml:space="preserve"> Героев отправило общество, изучающее древних существ. Им было сказано, что на этот раз их находка поистине бесценна, и кристал</w:t>
      </w:r>
      <w:r w:rsidRPr="00331E73">
        <w:rPr>
          <w:rStyle w:val="a3"/>
        </w:rPr>
        <w:t>л</w:t>
      </w:r>
      <w:r w:rsidRPr="00331E73">
        <w:rPr>
          <w:rStyle w:val="a3"/>
          <w:lang w:eastAsia="ru-RU"/>
        </w:rPr>
        <w:t xml:space="preserve"> с телом нужно достать любой</w:t>
      </w:r>
      <w:r w:rsidRPr="00331E73">
        <w:rPr>
          <w:rStyle w:val="a3"/>
        </w:rPr>
        <w:t xml:space="preserve"> ценой. Перед попаданием в кристалл можно устроить игрокам встречу с охраной</w:t>
      </w:r>
      <w:r w:rsidRPr="00331E73">
        <w:rPr>
          <w:rStyle w:val="a3"/>
          <w:lang w:eastAsia="ru-RU"/>
        </w:rPr>
        <w:t xml:space="preserve">. </w:t>
      </w:r>
    </w:p>
    <w:p w:rsidR="00331E73" w:rsidRPr="00331E73" w:rsidRDefault="00331E73" w:rsidP="00331E73">
      <w:pPr>
        <w:spacing w:after="0" w:line="240" w:lineRule="auto"/>
        <w:rPr>
          <w:rStyle w:val="a3"/>
          <w:lang w:eastAsia="ru-RU"/>
        </w:rPr>
      </w:pPr>
      <w:r w:rsidRPr="00331E73">
        <w:rPr>
          <w:rStyle w:val="a3"/>
          <w:lang w:eastAsia="ru-RU"/>
        </w:rPr>
        <w:t>3</w:t>
      </w:r>
      <w:proofErr w:type="gramStart"/>
      <w:r>
        <w:rPr>
          <w:rStyle w:val="a3"/>
          <w:lang w:eastAsia="ru-RU"/>
        </w:rPr>
        <w:t xml:space="preserve"> </w:t>
      </w:r>
      <w:r w:rsidRPr="00331E73">
        <w:rPr>
          <w:rStyle w:val="a3"/>
        </w:rPr>
        <w:t>П</w:t>
      </w:r>
      <w:proofErr w:type="gramEnd"/>
      <w:r w:rsidRPr="00331E73">
        <w:rPr>
          <w:rStyle w:val="a3"/>
        </w:rPr>
        <w:t>одходят слабые персонажи, и чем абсурдней тем лучше.</w:t>
      </w:r>
      <w:r w:rsidRPr="00331E73">
        <w:rPr>
          <w:rStyle w:val="a3"/>
          <w:lang w:eastAsia="ru-RU"/>
        </w:rPr>
        <w:t xml:space="preserve"> Героев отправило общество, желающее уничтожать древних существ. При этом, несмотря на их великую миссию, </w:t>
      </w:r>
      <w:r w:rsidRPr="00331E73">
        <w:rPr>
          <w:rStyle w:val="a3"/>
        </w:rPr>
        <w:t>по древним заветам</w:t>
      </w:r>
      <w:r w:rsidRPr="00331E73">
        <w:rPr>
          <w:rStyle w:val="a3"/>
          <w:lang w:eastAsia="ru-RU"/>
        </w:rPr>
        <w:t xml:space="preserve"> сказано, что лишь слабейшие достойны этой участи, что может навести персонажей на подозрения о подставах и жертвоприношениях. </w:t>
      </w:r>
    </w:p>
    <w:p w:rsidR="00331E73" w:rsidRPr="00331E73" w:rsidRDefault="00331E73" w:rsidP="00331E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>Герои приходят в себя внутри кристалла, сквозь который видят окружающий мир.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 xml:space="preserve">Кроме них в помещении находятся двое похожих как братья представителей древней цивилизации. Они общаются на </w:t>
      </w:r>
      <w:r w:rsidR="00DD591A" w:rsidRPr="00DD591A">
        <w:rPr>
          <w:rFonts w:ascii="Times New Roman" w:hAnsi="Times New Roman" w:cs="Times New Roman"/>
          <w:shd w:val="clear" w:color="auto" w:fill="FFFFFF"/>
          <w:lang w:eastAsia="ru-RU"/>
        </w:rPr>
        <w:t>древнем</w:t>
      </w:r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 xml:space="preserve"> языке (</w:t>
      </w:r>
      <w:r w:rsidR="00DD591A" w:rsidRPr="00DD591A">
        <w:rPr>
          <w:rFonts w:ascii="Times New Roman" w:hAnsi="Times New Roman" w:cs="Times New Roman"/>
          <w:shd w:val="clear" w:color="auto" w:fill="FFFFFF"/>
          <w:lang w:eastAsia="ru-RU"/>
        </w:rPr>
        <w:t>«</w:t>
      </w:r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 xml:space="preserve">из этой ловушки нет выхода, пока тот, для кого она </w:t>
      </w:r>
      <w:proofErr w:type="gramStart"/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>предназначалась</w:t>
      </w:r>
      <w:proofErr w:type="gramEnd"/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 xml:space="preserve"> не умрет</w:t>
      </w:r>
      <w:r w:rsidR="00DD591A" w:rsidRPr="00DD591A">
        <w:rPr>
          <w:rFonts w:ascii="Times New Roman" w:hAnsi="Times New Roman" w:cs="Times New Roman"/>
          <w:shd w:val="clear" w:color="auto" w:fill="FFFFFF"/>
          <w:lang w:eastAsia="ru-RU"/>
        </w:rPr>
        <w:t>», «если я соберу достаточно сил, я выберусь!»</w:t>
      </w:r>
      <w:r w:rsidRPr="00DD591A">
        <w:rPr>
          <w:rFonts w:ascii="Times New Roman" w:hAnsi="Times New Roman" w:cs="Times New Roman"/>
          <w:shd w:val="clear" w:color="auto" w:fill="FFFFFF"/>
          <w:lang w:eastAsia="ru-RU"/>
        </w:rPr>
        <w:t>).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Когда они замечают персонажей, </w:t>
      </w:r>
      <w:r w:rsidR="00DD591A" w:rsidRPr="00DD591A">
        <w:rPr>
          <w:rFonts w:ascii="Times New Roman" w:hAnsi="Times New Roman" w:cs="Times New Roman"/>
          <w:lang w:eastAsia="ru-RU"/>
        </w:rPr>
        <w:t>первый</w:t>
      </w:r>
      <w:r w:rsidRPr="00DD591A">
        <w:rPr>
          <w:rFonts w:ascii="Times New Roman" w:hAnsi="Times New Roman" w:cs="Times New Roman"/>
          <w:lang w:eastAsia="ru-RU"/>
        </w:rPr>
        <w:t xml:space="preserve"> обращается на понятном языке с просьбой помочь выбраться из этой ловушки, ведь иначе они тут застрянут навечно. </w:t>
      </w:r>
      <w:r w:rsidR="00DD591A" w:rsidRPr="00DD591A">
        <w:rPr>
          <w:rFonts w:ascii="Times New Roman" w:hAnsi="Times New Roman" w:cs="Times New Roman"/>
          <w:lang w:eastAsia="ru-RU"/>
        </w:rPr>
        <w:t>Второй</w:t>
      </w:r>
      <w:r w:rsidRPr="00DD591A">
        <w:rPr>
          <w:rFonts w:ascii="Times New Roman" w:hAnsi="Times New Roman" w:cs="Times New Roman"/>
          <w:lang w:eastAsia="ru-RU"/>
        </w:rPr>
        <w:t xml:space="preserve"> продолжает говорить на древнем языке,</w:t>
      </w:r>
      <w:r w:rsidR="00DD591A" w:rsidRPr="00DD591A">
        <w:rPr>
          <w:rFonts w:ascii="Times New Roman" w:hAnsi="Times New Roman" w:cs="Times New Roman"/>
          <w:lang w:eastAsia="ru-RU"/>
        </w:rPr>
        <w:t xml:space="preserve"> будто мешая им общаться.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DD591A" w:rsidRPr="00DD591A" w:rsidRDefault="00DD591A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На каждой грани кристалла есть </w:t>
      </w:r>
      <w:r w:rsidR="00331E73" w:rsidRPr="00DD591A">
        <w:rPr>
          <w:rFonts w:ascii="Times New Roman" w:hAnsi="Times New Roman" w:cs="Times New Roman"/>
          <w:lang w:eastAsia="ru-RU"/>
        </w:rPr>
        <w:t>магическая</w:t>
      </w:r>
      <w:r w:rsidRPr="00DD591A">
        <w:rPr>
          <w:rFonts w:ascii="Times New Roman" w:hAnsi="Times New Roman" w:cs="Times New Roman"/>
          <w:lang w:eastAsia="ru-RU"/>
        </w:rPr>
        <w:t xml:space="preserve"> печать, которую можно снять </w:t>
      </w:r>
      <w:proofErr w:type="spellStart"/>
      <w:r w:rsidRPr="00DD591A">
        <w:rPr>
          <w:rFonts w:ascii="Times New Roman" w:hAnsi="Times New Roman" w:cs="Times New Roman"/>
          <w:lang w:eastAsia="ru-RU"/>
        </w:rPr>
        <w:t>антимагией</w:t>
      </w:r>
      <w:proofErr w:type="spellEnd"/>
      <w:r w:rsidRPr="00DD591A">
        <w:rPr>
          <w:rFonts w:ascii="Times New Roman" w:hAnsi="Times New Roman" w:cs="Times New Roman"/>
          <w:lang w:eastAsia="ru-RU"/>
        </w:rPr>
        <w:t>, знаниями магии или работой с магическими ловушками. После</w:t>
      </w:r>
      <w:r w:rsidR="00331E73" w:rsidRPr="00DD591A">
        <w:rPr>
          <w:rFonts w:ascii="Times New Roman" w:hAnsi="Times New Roman" w:cs="Times New Roman"/>
          <w:lang w:eastAsia="ru-RU"/>
        </w:rPr>
        <w:t xml:space="preserve"> попытки подобного действия, </w:t>
      </w:r>
      <w:r w:rsidRPr="00DD591A">
        <w:rPr>
          <w:rFonts w:ascii="Times New Roman" w:hAnsi="Times New Roman" w:cs="Times New Roman"/>
          <w:lang w:eastAsia="ru-RU"/>
        </w:rPr>
        <w:t>первый</w:t>
      </w:r>
      <w:r w:rsidR="00331E73" w:rsidRPr="00DD591A">
        <w:rPr>
          <w:rFonts w:ascii="Times New Roman" w:hAnsi="Times New Roman" w:cs="Times New Roman"/>
          <w:lang w:eastAsia="ru-RU"/>
        </w:rPr>
        <w:t xml:space="preserve"> неожиданно н</w:t>
      </w:r>
      <w:r w:rsidRPr="00DD591A">
        <w:rPr>
          <w:rFonts w:ascii="Times New Roman" w:hAnsi="Times New Roman" w:cs="Times New Roman"/>
          <w:lang w:eastAsia="ru-RU"/>
        </w:rPr>
        <w:t>ачинает повторять за вами. Второй</w:t>
      </w:r>
      <w:r w:rsidR="00331E73" w:rsidRPr="00DD591A">
        <w:rPr>
          <w:rFonts w:ascii="Times New Roman" w:hAnsi="Times New Roman" w:cs="Times New Roman"/>
          <w:lang w:eastAsia="ru-RU"/>
        </w:rPr>
        <w:t xml:space="preserve"> пытается помешать ему</w:t>
      </w:r>
      <w:r w:rsidRPr="00DD591A">
        <w:rPr>
          <w:rFonts w:ascii="Times New Roman" w:hAnsi="Times New Roman" w:cs="Times New Roman"/>
          <w:lang w:eastAsia="ru-RU"/>
        </w:rPr>
        <w:t xml:space="preserve"> и </w:t>
      </w:r>
      <w:r w:rsidR="00331E73" w:rsidRPr="00DD591A">
        <w:rPr>
          <w:rFonts w:ascii="Times New Roman" w:hAnsi="Times New Roman" w:cs="Times New Roman"/>
          <w:lang w:eastAsia="ru-RU"/>
        </w:rPr>
        <w:t xml:space="preserve">персонажам. Он плохой </w:t>
      </w:r>
      <w:proofErr w:type="spellStart"/>
      <w:r w:rsidR="00331E73" w:rsidRPr="00DD591A">
        <w:rPr>
          <w:rFonts w:ascii="Times New Roman" w:hAnsi="Times New Roman" w:cs="Times New Roman"/>
          <w:lang w:eastAsia="ru-RU"/>
        </w:rPr>
        <w:t>боец</w:t>
      </w:r>
      <w:r w:rsidRPr="00DD591A">
        <w:rPr>
          <w:rFonts w:ascii="Times New Roman" w:hAnsi="Times New Roman" w:cs="Times New Roman"/>
          <w:lang w:eastAsia="ru-RU"/>
        </w:rPr>
        <w:t>-безоружник</w:t>
      </w:r>
      <w:proofErr w:type="spellEnd"/>
      <w:r w:rsidRPr="00DD591A">
        <w:rPr>
          <w:rFonts w:ascii="Times New Roman" w:hAnsi="Times New Roman" w:cs="Times New Roman"/>
          <w:lang w:eastAsia="ru-RU"/>
        </w:rPr>
        <w:t>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Если у персонажей нет возможностей </w:t>
      </w:r>
      <w:r w:rsidR="00DD591A" w:rsidRPr="00DD591A">
        <w:rPr>
          <w:rFonts w:ascii="Times New Roman" w:hAnsi="Times New Roman" w:cs="Times New Roman"/>
          <w:lang w:eastAsia="ru-RU"/>
        </w:rPr>
        <w:t>снять ловушку</w:t>
      </w:r>
      <w:r w:rsidRPr="00DD591A">
        <w:rPr>
          <w:rFonts w:ascii="Times New Roman" w:hAnsi="Times New Roman" w:cs="Times New Roman"/>
          <w:lang w:eastAsia="ru-RU"/>
        </w:rPr>
        <w:t xml:space="preserve">, </w:t>
      </w:r>
      <w:r w:rsidR="00DD591A" w:rsidRPr="00DD591A">
        <w:rPr>
          <w:rFonts w:ascii="Times New Roman" w:hAnsi="Times New Roman" w:cs="Times New Roman"/>
          <w:lang w:eastAsia="ru-RU"/>
        </w:rPr>
        <w:t>первый</w:t>
      </w:r>
      <w:r w:rsidRPr="00DD591A">
        <w:rPr>
          <w:rFonts w:ascii="Times New Roman" w:hAnsi="Times New Roman" w:cs="Times New Roman"/>
          <w:lang w:eastAsia="ru-RU"/>
        </w:rPr>
        <w:t xml:space="preserve"> </w:t>
      </w:r>
      <w:r w:rsidR="00DD591A" w:rsidRPr="00DD591A">
        <w:rPr>
          <w:rFonts w:ascii="Times New Roman" w:hAnsi="Times New Roman" w:cs="Times New Roman"/>
          <w:lang w:eastAsia="ru-RU"/>
        </w:rPr>
        <w:t>готовится напасть на группу.</w:t>
      </w:r>
      <w:r w:rsidRPr="00DD591A">
        <w:rPr>
          <w:rFonts w:ascii="Times New Roman" w:hAnsi="Times New Roman" w:cs="Times New Roman"/>
          <w:lang w:eastAsia="ru-RU"/>
        </w:rPr>
        <w:t xml:space="preserve"> </w:t>
      </w:r>
      <w:r w:rsidRPr="00DD591A">
        <w:rPr>
          <w:rFonts w:ascii="Times New Roman" w:hAnsi="Times New Roman" w:cs="Times New Roman"/>
          <w:b/>
          <w:bCs/>
          <w:lang w:eastAsia="ru-RU"/>
        </w:rPr>
        <w:t>Это - Зеркальщик</w:t>
      </w:r>
      <w:r w:rsidRPr="00DD591A">
        <w:rPr>
          <w:rFonts w:ascii="Times New Roman" w:hAnsi="Times New Roman" w:cs="Times New Roman"/>
          <w:lang w:eastAsia="ru-RU"/>
        </w:rPr>
        <w:t>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>Его способность - возможност</w:t>
      </w:r>
      <w:r w:rsidR="00DD591A" w:rsidRPr="00DD591A">
        <w:rPr>
          <w:rFonts w:ascii="Times New Roman" w:hAnsi="Times New Roman" w:cs="Times New Roman"/>
          <w:lang w:eastAsia="ru-RU"/>
        </w:rPr>
        <w:t>ь</w:t>
      </w:r>
      <w:r w:rsidRPr="00DD591A">
        <w:rPr>
          <w:rFonts w:ascii="Times New Roman" w:hAnsi="Times New Roman" w:cs="Times New Roman"/>
          <w:lang w:eastAsia="ru-RU"/>
        </w:rPr>
        <w:t xml:space="preserve"> копировать и совместить в себе все возможности ваших персонажей. Он может пользоваться любыми вашими характеристиками, чертами, аспектами, умениями, заклин</w:t>
      </w:r>
      <w:r w:rsidR="00DD591A" w:rsidRPr="00DD591A">
        <w:rPr>
          <w:rFonts w:ascii="Times New Roman" w:hAnsi="Times New Roman" w:cs="Times New Roman"/>
          <w:lang w:eastAsia="ru-RU"/>
        </w:rPr>
        <w:t>аниями, расовыми возможностями и т.п</w:t>
      </w:r>
      <w:proofErr w:type="gramStart"/>
      <w:r w:rsidR="00DD591A" w:rsidRPr="00DD591A">
        <w:rPr>
          <w:rFonts w:ascii="Times New Roman" w:hAnsi="Times New Roman" w:cs="Times New Roman"/>
          <w:lang w:eastAsia="ru-RU"/>
        </w:rPr>
        <w:t>.</w:t>
      </w:r>
      <w:r w:rsidRPr="00DD591A">
        <w:rPr>
          <w:rFonts w:ascii="Times New Roman" w:hAnsi="Times New Roman" w:cs="Times New Roman"/>
          <w:lang w:eastAsia="ru-RU"/>
        </w:rPr>
        <w:t xml:space="preserve">. </w:t>
      </w:r>
      <w:proofErr w:type="gramEnd"/>
      <w:r w:rsidRPr="00DD591A">
        <w:rPr>
          <w:rFonts w:ascii="Times New Roman" w:hAnsi="Times New Roman" w:cs="Times New Roman"/>
          <w:lang w:eastAsia="ru-RU"/>
        </w:rPr>
        <w:t>Он берет максимальное здоровье, которое есть в вашей группе, макси</w:t>
      </w:r>
      <w:r w:rsidR="00DD591A" w:rsidRPr="00DD591A">
        <w:rPr>
          <w:rFonts w:ascii="Times New Roman" w:hAnsi="Times New Roman" w:cs="Times New Roman"/>
          <w:lang w:eastAsia="ru-RU"/>
        </w:rPr>
        <w:t>мальное количество действий и т.п.</w:t>
      </w:r>
      <w:r w:rsidRPr="00DD591A">
        <w:rPr>
          <w:rFonts w:ascii="Times New Roman" w:hAnsi="Times New Roman" w:cs="Times New Roman"/>
          <w:lang w:eastAsia="ru-RU"/>
        </w:rPr>
        <w:t xml:space="preserve">. </w:t>
      </w:r>
      <w:r w:rsidR="00DD591A" w:rsidRPr="00DD591A">
        <w:rPr>
          <w:rFonts w:ascii="Times New Roman" w:hAnsi="Times New Roman" w:cs="Times New Roman"/>
          <w:lang w:eastAsia="ru-RU"/>
        </w:rPr>
        <w:t>Его</w:t>
      </w:r>
      <w:r w:rsidRPr="00DD591A">
        <w:rPr>
          <w:rFonts w:ascii="Times New Roman" w:hAnsi="Times New Roman" w:cs="Times New Roman"/>
          <w:lang w:eastAsia="ru-RU"/>
        </w:rPr>
        <w:t xml:space="preserve"> вн</w:t>
      </w:r>
      <w:r w:rsidR="00DD591A" w:rsidRPr="00DD591A">
        <w:rPr>
          <w:rFonts w:ascii="Times New Roman" w:hAnsi="Times New Roman" w:cs="Times New Roman"/>
          <w:lang w:eastAsia="ru-RU"/>
        </w:rPr>
        <w:t xml:space="preserve">ешность постоянно изменяется, </w:t>
      </w:r>
      <w:r w:rsidRPr="00DD591A">
        <w:rPr>
          <w:rFonts w:ascii="Times New Roman" w:hAnsi="Times New Roman" w:cs="Times New Roman"/>
          <w:lang w:eastAsia="ru-RU"/>
        </w:rPr>
        <w:t>он выглядит как нечто средн</w:t>
      </w:r>
      <w:r w:rsidR="00DD591A" w:rsidRPr="00DD591A">
        <w:rPr>
          <w:rFonts w:ascii="Times New Roman" w:hAnsi="Times New Roman" w:cs="Times New Roman"/>
          <w:lang w:eastAsia="ru-RU"/>
        </w:rPr>
        <w:t>ее между вами.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У него, однако, нет вашего снаряжения. Но если у вас есть возможности, которые он может </w:t>
      </w:r>
      <w:proofErr w:type="gramStart"/>
      <w:r w:rsidRPr="00DD591A">
        <w:rPr>
          <w:rFonts w:ascii="Times New Roman" w:hAnsi="Times New Roman" w:cs="Times New Roman"/>
          <w:lang w:eastAsia="ru-RU"/>
        </w:rPr>
        <w:t>использовать чтобы создать</w:t>
      </w:r>
      <w:proofErr w:type="gramEnd"/>
      <w:r w:rsidRPr="00DD591A">
        <w:rPr>
          <w:rFonts w:ascii="Times New Roman" w:hAnsi="Times New Roman" w:cs="Times New Roman"/>
          <w:lang w:eastAsia="ru-RU"/>
        </w:rPr>
        <w:t xml:space="preserve"> снаряжение или своровать его у вас он попытается это сделать. В любом случае, он может использовать начальные умения рукопашного боя, которые есть у другого заключенного здесь.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Если для этого ему нужно растянуть время - он постарается это сделать. Если он может взять у членов группы дипломатические способности - он попытается </w:t>
      </w:r>
      <w:proofErr w:type="gramStart"/>
      <w:r w:rsidRPr="00DD591A">
        <w:rPr>
          <w:rFonts w:ascii="Times New Roman" w:hAnsi="Times New Roman" w:cs="Times New Roman"/>
          <w:lang w:eastAsia="ru-RU"/>
        </w:rPr>
        <w:t>уговорить</w:t>
      </w:r>
      <w:proofErr w:type="gramEnd"/>
      <w:r w:rsidRPr="00DD591A">
        <w:rPr>
          <w:rFonts w:ascii="Times New Roman" w:hAnsi="Times New Roman" w:cs="Times New Roman"/>
          <w:lang w:eastAsia="ru-RU"/>
        </w:rPr>
        <w:t xml:space="preserve"> кого либо из группы помочь ему, перейти на его сторону - смерти остальных может быть достаточно, чтобы он смог вырваться и вывести этого персонажа на свободу.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>В случае выбора третьей завязки Зеркальщику, возможно, придётся копировать и часть ваших недостатков. Его поведение в этом случае может стать примером поразительной неадекватности.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 xml:space="preserve">Другой персонаж, заключенный в ловушке, был просто жертвой, которая должна была заманить Зеркальщика в кристалл. Он мог бы поведать персонажам о своей древней эпохе, но он тогда был юным деревенщиной, и его описания не представляют особой исторической ценности. Разве что он может предупредить персонажей о том, что Зеркальщик получает силы всех окружающих его </w:t>
      </w:r>
      <w:proofErr w:type="gramStart"/>
      <w:r w:rsidRPr="00DD591A">
        <w:rPr>
          <w:rFonts w:ascii="Times New Roman" w:hAnsi="Times New Roman" w:cs="Times New Roman"/>
          <w:lang w:eastAsia="ru-RU"/>
        </w:rPr>
        <w:t>людей</w:t>
      </w:r>
      <w:proofErr w:type="gramEnd"/>
      <w:r w:rsidRPr="00DD591A">
        <w:rPr>
          <w:rFonts w:ascii="Times New Roman" w:hAnsi="Times New Roman" w:cs="Times New Roman"/>
          <w:lang w:eastAsia="ru-RU"/>
        </w:rPr>
        <w:t xml:space="preserve"> если пожелает.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>Если Зеркальщик погибнет, кристалл разрушится, и персонажи обнаружат себя там же, где и были. Выживший Древний окажется рядом с ними.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>Если в живых останутся только Зеркальщик и еще один персонаж, то Зеркальщик  так же сможет сломать кристалл. После этого, однако, его силы упадут до сил последнего выжившего.</w:t>
      </w: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31E73" w:rsidRPr="00DD591A" w:rsidRDefault="00331E73" w:rsidP="00DD591A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D591A">
        <w:rPr>
          <w:rFonts w:ascii="Times New Roman" w:hAnsi="Times New Roman" w:cs="Times New Roman"/>
          <w:lang w:eastAsia="ru-RU"/>
        </w:rPr>
        <w:t>В случае выбора второй завязки, на выходе оставшиеся в живых встретятся с членами отправившей их организации – они пришли встретить своего высвобожденного владыку, а вас использовали лишь как жертву для его высвобождения.</w:t>
      </w:r>
    </w:p>
    <w:sectPr w:rsidR="00331E73" w:rsidRPr="00DD591A" w:rsidSect="00DD591A">
      <w:pgSz w:w="11906" w:h="16838"/>
      <w:pgMar w:top="142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E73"/>
    <w:rsid w:val="00331E73"/>
    <w:rsid w:val="00425CC2"/>
    <w:rsid w:val="00DD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CC2"/>
  </w:style>
  <w:style w:type="paragraph" w:styleId="1">
    <w:name w:val="heading 1"/>
    <w:basedOn w:val="a"/>
    <w:next w:val="a"/>
    <w:link w:val="10"/>
    <w:uiPriority w:val="9"/>
    <w:qFormat/>
    <w:rsid w:val="00331E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E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331E73"/>
    <w:rPr>
      <w:i/>
      <w:iCs/>
    </w:rPr>
  </w:style>
  <w:style w:type="paragraph" w:styleId="a4">
    <w:name w:val="Title"/>
    <w:basedOn w:val="a"/>
    <w:next w:val="a"/>
    <w:link w:val="a5"/>
    <w:uiPriority w:val="10"/>
    <w:qFormat/>
    <w:rsid w:val="00DD59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D59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</dc:creator>
  <cp:lastModifiedBy>Демин</cp:lastModifiedBy>
  <cp:revision>1</cp:revision>
  <dcterms:created xsi:type="dcterms:W3CDTF">2016-12-10T17:29:00Z</dcterms:created>
  <dcterms:modified xsi:type="dcterms:W3CDTF">2016-12-10T17:50:00Z</dcterms:modified>
</cp:coreProperties>
</file>